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DD663F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D663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DD663F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D663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DD663F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DD663F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63F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241304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46167" w:rsidRPr="00DD663F" w:rsidRDefault="00F40BF8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 – А</w:t>
      </w:r>
      <w:r w:rsidR="00246167" w:rsidRPr="00DD663F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 по</w:t>
      </w:r>
      <w:r w:rsidR="00246167" w:rsidRPr="00DD663F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46167" w:rsidRPr="00DD663F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246167" w:rsidRPr="00DD663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D663F" w:rsidRPr="00DD66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права постоянного (бессрочного) пользования земельными участками, находящимися в муниципальной собственности</w:t>
      </w:r>
      <w:r w:rsidR="00246167" w:rsidRPr="00DD663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46167" w:rsidRPr="00DD663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6167" w:rsidRPr="009F0E87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E8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– администрация городского округа город Воронеж.</w:t>
      </w:r>
    </w:p>
    <w:p w:rsidR="00F40BF8" w:rsidRDefault="00246167" w:rsidP="00F40BF8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E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</w:t>
      </w:r>
      <w:r w:rsidR="00F40B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0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9F0E87" w:rsidRPr="009F0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736F" w:rsidRPr="009F0E8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и юридические лица – правообладатели земельных участков, заинтересованные в прекращении права постоянного (бессрочного) пользования земельными участками, находящимися в собственности муниципального образования городской округ город Воронеж, в порядке, предусмотренном статьей 53 Земельного кодекса Российской Федерации.</w:t>
      </w:r>
    </w:p>
    <w:p w:rsidR="00F40BF8" w:rsidRPr="00DD663F" w:rsidRDefault="00F40BF8" w:rsidP="00F40BF8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ЕГРН – Единый государственный реестр недвижимости.</w:t>
      </w:r>
    </w:p>
    <w:p w:rsidR="00246167" w:rsidRPr="00DD663F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63F">
        <w:rPr>
          <w:rFonts w:ascii="Times New Roman" w:hAnsi="Times New Roman" w:cs="Times New Roman"/>
          <w:sz w:val="28"/>
          <w:szCs w:val="28"/>
        </w:rPr>
        <w:t>ЕГРЮЛ – Единый государственный реестр юридических лиц.</w:t>
      </w:r>
    </w:p>
    <w:p w:rsidR="00246167" w:rsidRPr="00DD663F" w:rsidRDefault="0094736F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Региональный портал, РПГУ </w:t>
      </w:r>
      <w:r w:rsidR="00246167" w:rsidRPr="00DD663F">
        <w:rPr>
          <w:rFonts w:ascii="Times New Roman" w:hAnsi="Times New Roman" w:cs="Times New Roman"/>
          <w:sz w:val="28"/>
          <w:szCs w:val="28"/>
        </w:rPr>
        <w:t>–</w:t>
      </w:r>
      <w:r w:rsidR="001658F6">
        <w:rPr>
          <w:rFonts w:ascii="Times New Roman" w:hAnsi="Times New Roman" w:cs="Times New Roman"/>
          <w:sz w:val="28"/>
          <w:szCs w:val="28"/>
        </w:rPr>
        <w:t xml:space="preserve"> </w:t>
      </w:r>
      <w:r w:rsidR="00B82ED2" w:rsidRPr="001658F6">
        <w:rPr>
          <w:rFonts w:ascii="Times New Roman" w:hAnsi="Times New Roman" w:cs="Times New Roman"/>
          <w:sz w:val="28"/>
          <w:szCs w:val="28"/>
        </w:rPr>
        <w:t>информационная система «Портал Воронежской области в сети Интернет».</w:t>
      </w:r>
    </w:p>
    <w:p w:rsidR="00246167" w:rsidRPr="00DD663F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63F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DD663F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DD663F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246167" w:rsidRPr="00DD663F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63F">
        <w:rPr>
          <w:rFonts w:ascii="Times New Roman" w:hAnsi="Times New Roman" w:cs="Times New Roman"/>
          <w:sz w:val="28"/>
          <w:szCs w:val="28"/>
        </w:rPr>
        <w:t xml:space="preserve">Муниципальная услуга – муниципальная услуга </w:t>
      </w:r>
      <w:r w:rsidRPr="001658F6">
        <w:rPr>
          <w:rFonts w:ascii="Times New Roman" w:hAnsi="Times New Roman" w:cs="Times New Roman"/>
          <w:sz w:val="28"/>
          <w:szCs w:val="28"/>
        </w:rPr>
        <w:t>«</w:t>
      </w:r>
      <w:r w:rsidR="00B82ED2" w:rsidRPr="001658F6">
        <w:rPr>
          <w:rFonts w:ascii="Times New Roman" w:hAnsi="Times New Roman" w:cs="Times New Roman"/>
          <w:sz w:val="28"/>
          <w:szCs w:val="28"/>
        </w:rPr>
        <w:t>Прекращение права постоянного (бессрочного) пользования земельными участками, находящимися в муниципальной собственности</w:t>
      </w:r>
      <w:r w:rsidRPr="001658F6">
        <w:rPr>
          <w:rFonts w:ascii="Times New Roman" w:hAnsi="Times New Roman" w:cs="Times New Roman"/>
          <w:sz w:val="28"/>
          <w:szCs w:val="28"/>
        </w:rPr>
        <w:t>».</w:t>
      </w:r>
    </w:p>
    <w:p w:rsidR="00246167" w:rsidRPr="00DD663F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63F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246167" w:rsidRPr="00DD663F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663F">
        <w:rPr>
          <w:rFonts w:ascii="Times New Roman" w:hAnsi="Times New Roman" w:cs="Times New Roman"/>
          <w:sz w:val="28"/>
          <w:szCs w:val="28"/>
        </w:rPr>
        <w:lastRenderedPageBreak/>
        <w:t>Представитель заявителя 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246167" w:rsidRPr="00DD663F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63F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BC1584" w:rsidRPr="00DD663F" w:rsidRDefault="00BC1584" w:rsidP="00BC1584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63F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46167" w:rsidRPr="00DD663F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DD663F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B87" w:rsidRDefault="00652B87" w:rsidP="00652B8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652B87" w:rsidRDefault="00652B87" w:rsidP="00652B8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652B87" w:rsidRDefault="00652B87" w:rsidP="00652B8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                                     Я.В. Якименко</w:t>
      </w:r>
    </w:p>
    <w:p w:rsidR="00246167" w:rsidRDefault="00246167" w:rsidP="00246167">
      <w:pPr>
        <w:rPr>
          <w:rFonts w:ascii="Times New Roman" w:eastAsia="Times New Roman" w:hAnsi="Times New Roman" w:cs="Times New Roman"/>
          <w:szCs w:val="20"/>
          <w:lang w:eastAsia="ru-RU"/>
        </w:rPr>
      </w:pPr>
      <w:bookmarkStart w:id="0" w:name="_GoBack"/>
      <w:bookmarkEnd w:id="0"/>
    </w:p>
    <w:sectPr w:rsidR="00246167" w:rsidSect="004C3A9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CAE" w:rsidRDefault="00F53CAE" w:rsidP="00694116">
      <w:pPr>
        <w:spacing w:after="0" w:line="240" w:lineRule="auto"/>
      </w:pPr>
      <w:r>
        <w:separator/>
      </w:r>
    </w:p>
  </w:endnote>
  <w:endnote w:type="continuationSeparator" w:id="0">
    <w:p w:rsidR="00F53CAE" w:rsidRDefault="00F53CAE" w:rsidP="00694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CAE" w:rsidRDefault="00F53CAE" w:rsidP="00694116">
      <w:pPr>
        <w:spacing w:after="0" w:line="240" w:lineRule="auto"/>
      </w:pPr>
      <w:r>
        <w:separator/>
      </w:r>
    </w:p>
  </w:footnote>
  <w:footnote w:type="continuationSeparator" w:id="0">
    <w:p w:rsidR="00F53CAE" w:rsidRDefault="00F53CAE" w:rsidP="00694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73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94116" w:rsidRPr="00694116" w:rsidRDefault="00694116">
        <w:pPr>
          <w:pStyle w:val="a7"/>
          <w:jc w:val="center"/>
          <w:rPr>
            <w:rFonts w:ascii="Times New Roman" w:hAnsi="Times New Roman" w:cs="Times New Roman"/>
          </w:rPr>
        </w:pPr>
        <w:r w:rsidRPr="00694116">
          <w:rPr>
            <w:rFonts w:ascii="Times New Roman" w:hAnsi="Times New Roman" w:cs="Times New Roman"/>
          </w:rPr>
          <w:fldChar w:fldCharType="begin"/>
        </w:r>
        <w:r w:rsidRPr="00694116">
          <w:rPr>
            <w:rFonts w:ascii="Times New Roman" w:hAnsi="Times New Roman" w:cs="Times New Roman"/>
          </w:rPr>
          <w:instrText>PAGE   \* MERGEFORMAT</w:instrText>
        </w:r>
        <w:r w:rsidRPr="00694116">
          <w:rPr>
            <w:rFonts w:ascii="Times New Roman" w:hAnsi="Times New Roman" w:cs="Times New Roman"/>
          </w:rPr>
          <w:fldChar w:fldCharType="separate"/>
        </w:r>
        <w:r w:rsidR="00652B87">
          <w:rPr>
            <w:rFonts w:ascii="Times New Roman" w:hAnsi="Times New Roman" w:cs="Times New Roman"/>
            <w:noProof/>
          </w:rPr>
          <w:t>2</w:t>
        </w:r>
        <w:r w:rsidRPr="00694116">
          <w:rPr>
            <w:rFonts w:ascii="Times New Roman" w:hAnsi="Times New Roman" w:cs="Times New Roman"/>
          </w:rPr>
          <w:fldChar w:fldCharType="end"/>
        </w:r>
      </w:p>
    </w:sdtContent>
  </w:sdt>
  <w:p w:rsidR="00694116" w:rsidRDefault="006941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1658F6"/>
    <w:rsid w:val="00241304"/>
    <w:rsid w:val="00246167"/>
    <w:rsid w:val="00300DD3"/>
    <w:rsid w:val="003B47C0"/>
    <w:rsid w:val="00432D7D"/>
    <w:rsid w:val="004C3A95"/>
    <w:rsid w:val="00652B87"/>
    <w:rsid w:val="00694116"/>
    <w:rsid w:val="006E0538"/>
    <w:rsid w:val="007A6F15"/>
    <w:rsid w:val="0094736F"/>
    <w:rsid w:val="009D254D"/>
    <w:rsid w:val="009F0E87"/>
    <w:rsid w:val="00B82ED2"/>
    <w:rsid w:val="00BA14B9"/>
    <w:rsid w:val="00BC1584"/>
    <w:rsid w:val="00DD663F"/>
    <w:rsid w:val="00E729CD"/>
    <w:rsid w:val="00EB4E4F"/>
    <w:rsid w:val="00F40BF8"/>
    <w:rsid w:val="00F5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694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4116"/>
  </w:style>
  <w:style w:type="paragraph" w:styleId="a9">
    <w:name w:val="footer"/>
    <w:basedOn w:val="a"/>
    <w:link w:val="aa"/>
    <w:uiPriority w:val="99"/>
    <w:unhideWhenUsed/>
    <w:rsid w:val="00694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41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694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4116"/>
  </w:style>
  <w:style w:type="paragraph" w:styleId="a9">
    <w:name w:val="footer"/>
    <w:basedOn w:val="a"/>
    <w:link w:val="aa"/>
    <w:uiPriority w:val="99"/>
    <w:unhideWhenUsed/>
    <w:rsid w:val="00694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4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2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2025-12-17T07:28:00Z</cp:lastPrinted>
  <dcterms:created xsi:type="dcterms:W3CDTF">2026-03-19T14:35:00Z</dcterms:created>
  <dcterms:modified xsi:type="dcterms:W3CDTF">2026-03-19T14:35:00Z</dcterms:modified>
</cp:coreProperties>
</file>